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jc w:val="center"/>
        <w:tblLook w:val="04A0" w:firstRow="1" w:lastRow="0" w:firstColumn="1" w:lastColumn="0" w:noHBand="0" w:noVBand="1"/>
      </w:tblPr>
      <w:tblGrid>
        <w:gridCol w:w="1071"/>
        <w:gridCol w:w="8314"/>
      </w:tblGrid>
      <w:tr w:rsidR="008C381F" w:rsidTr="008D4264">
        <w:trPr>
          <w:trHeight w:val="558"/>
          <w:jc w:val="center"/>
        </w:trPr>
        <w:tc>
          <w:tcPr>
            <w:tcW w:w="9385" w:type="dxa"/>
            <w:gridSpan w:val="2"/>
          </w:tcPr>
          <w:p w:rsidR="008C381F" w:rsidRDefault="008C381F" w:rsidP="008D4264">
            <w:pPr>
              <w:jc w:val="center"/>
            </w:pPr>
            <w:r>
              <w:rPr>
                <w:rFonts w:hint="eastAsia"/>
              </w:rPr>
              <w:t>第</w:t>
            </w:r>
            <w:r w:rsidR="0016250E">
              <w:rPr>
                <w:rFonts w:hint="eastAsia"/>
              </w:rPr>
              <w:t>２</w:t>
            </w:r>
            <w:r>
              <w:rPr>
                <w:rFonts w:hint="eastAsia"/>
              </w:rPr>
              <w:t>回災害対策委員会</w:t>
            </w:r>
            <w:r w:rsidR="00782986">
              <w:rPr>
                <w:rFonts w:hint="eastAsia"/>
              </w:rPr>
              <w:t>議事録</w:t>
            </w:r>
          </w:p>
        </w:tc>
      </w:tr>
      <w:tr w:rsidR="008C381F" w:rsidTr="00BA32B9">
        <w:trPr>
          <w:trHeight w:val="406"/>
          <w:jc w:val="center"/>
        </w:trPr>
        <w:tc>
          <w:tcPr>
            <w:tcW w:w="1071" w:type="dxa"/>
          </w:tcPr>
          <w:p w:rsidR="008C381F" w:rsidRDefault="008C381F" w:rsidP="00BA32B9">
            <w:pPr>
              <w:jc w:val="center"/>
            </w:pPr>
            <w:r>
              <w:rPr>
                <w:rFonts w:hint="eastAsia"/>
              </w:rPr>
              <w:t>日　時</w:t>
            </w:r>
          </w:p>
        </w:tc>
        <w:tc>
          <w:tcPr>
            <w:tcW w:w="8314" w:type="dxa"/>
          </w:tcPr>
          <w:p w:rsidR="008C381F" w:rsidRDefault="008C381F" w:rsidP="00ED1607">
            <w:r>
              <w:rPr>
                <w:rFonts w:hint="eastAsia"/>
              </w:rPr>
              <w:t>平成</w:t>
            </w:r>
            <w:r w:rsidR="0016250E">
              <w:rPr>
                <w:rFonts w:hint="eastAsia"/>
              </w:rPr>
              <w:t>27</w:t>
            </w:r>
            <w:r>
              <w:rPr>
                <w:rFonts w:hint="eastAsia"/>
              </w:rPr>
              <w:t>年</w:t>
            </w:r>
            <w:r>
              <w:rPr>
                <w:rFonts w:hint="eastAsia"/>
              </w:rPr>
              <w:t>2</w:t>
            </w:r>
            <w:r>
              <w:rPr>
                <w:rFonts w:hint="eastAsia"/>
              </w:rPr>
              <w:t>月</w:t>
            </w:r>
            <w:r w:rsidR="0016250E">
              <w:rPr>
                <w:rFonts w:hint="eastAsia"/>
              </w:rPr>
              <w:t>28</w:t>
            </w:r>
            <w:r>
              <w:rPr>
                <w:rFonts w:hint="eastAsia"/>
              </w:rPr>
              <w:t>日（土）１３：３０～１６：００</w:t>
            </w:r>
          </w:p>
        </w:tc>
      </w:tr>
      <w:tr w:rsidR="008C381F" w:rsidTr="00BA32B9">
        <w:trPr>
          <w:jc w:val="center"/>
        </w:trPr>
        <w:tc>
          <w:tcPr>
            <w:tcW w:w="1071" w:type="dxa"/>
          </w:tcPr>
          <w:p w:rsidR="008C381F" w:rsidRDefault="008C381F" w:rsidP="00BA32B9">
            <w:pPr>
              <w:jc w:val="center"/>
            </w:pPr>
            <w:r>
              <w:rPr>
                <w:rFonts w:hint="eastAsia"/>
              </w:rPr>
              <w:t>場　所</w:t>
            </w:r>
          </w:p>
        </w:tc>
        <w:tc>
          <w:tcPr>
            <w:tcW w:w="8314" w:type="dxa"/>
          </w:tcPr>
          <w:p w:rsidR="008C381F" w:rsidRDefault="008C381F" w:rsidP="00ED1607">
            <w:r>
              <w:rPr>
                <w:rFonts w:hint="eastAsia"/>
              </w:rPr>
              <w:t>三重県立こころの医療センター</w:t>
            </w:r>
          </w:p>
          <w:p w:rsidR="00D12A9E" w:rsidRDefault="00D12A9E" w:rsidP="00ED1607"/>
        </w:tc>
      </w:tr>
      <w:tr w:rsidR="008C381F" w:rsidTr="008D4264">
        <w:trPr>
          <w:trHeight w:val="1273"/>
          <w:jc w:val="center"/>
        </w:trPr>
        <w:tc>
          <w:tcPr>
            <w:tcW w:w="1071" w:type="dxa"/>
          </w:tcPr>
          <w:p w:rsidR="008C381F" w:rsidRDefault="008C381F" w:rsidP="00BA32B9">
            <w:pPr>
              <w:jc w:val="center"/>
            </w:pPr>
            <w:r>
              <w:rPr>
                <w:rFonts w:hint="eastAsia"/>
              </w:rPr>
              <w:t>参加者</w:t>
            </w:r>
          </w:p>
        </w:tc>
        <w:tc>
          <w:tcPr>
            <w:tcW w:w="8314" w:type="dxa"/>
          </w:tcPr>
          <w:p w:rsidR="008C381F" w:rsidRDefault="008C381F" w:rsidP="00ED1607">
            <w:r>
              <w:rPr>
                <w:rFonts w:hint="eastAsia"/>
              </w:rPr>
              <w:t>多度あやめ病院辻</w:t>
            </w:r>
            <w:r>
              <w:rPr>
                <w:rFonts w:hint="eastAsia"/>
              </w:rPr>
              <w:t>Psw</w:t>
            </w:r>
            <w:r>
              <w:rPr>
                <w:rFonts w:hint="eastAsia"/>
              </w:rPr>
              <w:t>・</w:t>
            </w:r>
            <w:r w:rsidR="0016250E">
              <w:rPr>
                <w:rFonts w:hint="eastAsia"/>
              </w:rPr>
              <w:t>北勢会なでしこ市川</w:t>
            </w:r>
            <w:r w:rsidR="0016250E">
              <w:rPr>
                <w:rFonts w:hint="eastAsia"/>
              </w:rPr>
              <w:t>Psw</w:t>
            </w:r>
            <w:r>
              <w:rPr>
                <w:rFonts w:hint="eastAsia"/>
              </w:rPr>
              <w:t>・障がい者総合相談支援センターあい中村</w:t>
            </w:r>
            <w:r w:rsidR="00C927AE">
              <w:rPr>
                <w:rFonts w:hint="eastAsia"/>
              </w:rPr>
              <w:t>Psw</w:t>
            </w:r>
            <w:r>
              <w:rPr>
                <w:rFonts w:hint="eastAsia"/>
              </w:rPr>
              <w:t>・こころの医療センター澤井</w:t>
            </w:r>
            <w:r w:rsidR="00C927AE">
              <w:rPr>
                <w:rFonts w:hint="eastAsia"/>
              </w:rPr>
              <w:t>Psw</w:t>
            </w:r>
            <w:r w:rsidR="0016250E">
              <w:rPr>
                <w:rFonts w:hint="eastAsia"/>
              </w:rPr>
              <w:t>・上野病院藤岡</w:t>
            </w:r>
            <w:r w:rsidR="00C927AE">
              <w:rPr>
                <w:rFonts w:hint="eastAsia"/>
              </w:rPr>
              <w:t>Psw</w:t>
            </w:r>
            <w:r>
              <w:rPr>
                <w:rFonts w:hint="eastAsia"/>
              </w:rPr>
              <w:t>・志摩市障がい者相談支援センターこだま岡</w:t>
            </w:r>
            <w:r w:rsidR="00C927AE">
              <w:rPr>
                <w:rFonts w:hint="eastAsia"/>
              </w:rPr>
              <w:t>Psw</w:t>
            </w:r>
            <w:r>
              <w:rPr>
                <w:rFonts w:hint="eastAsia"/>
              </w:rPr>
              <w:t>・</w:t>
            </w:r>
            <w:r w:rsidR="0016250E">
              <w:rPr>
                <w:rFonts w:hint="eastAsia"/>
              </w:rPr>
              <w:t>熊野病院西村</w:t>
            </w:r>
            <w:r w:rsidR="0016250E">
              <w:rPr>
                <w:rFonts w:hint="eastAsia"/>
              </w:rPr>
              <w:t>Psw</w:t>
            </w:r>
            <w:r w:rsidR="0016250E">
              <w:rPr>
                <w:rFonts w:hint="eastAsia"/>
              </w:rPr>
              <w:t>・</w:t>
            </w:r>
            <w:r w:rsidR="00C927AE">
              <w:rPr>
                <w:rFonts w:hint="eastAsia"/>
              </w:rPr>
              <w:t>鈴鹿さくら病院戸口（書記）</w:t>
            </w:r>
          </w:p>
          <w:p w:rsidR="00D12A9E" w:rsidRDefault="00D12A9E" w:rsidP="00ED1607"/>
        </w:tc>
      </w:tr>
      <w:tr w:rsidR="00782986" w:rsidTr="00BA32B9">
        <w:trPr>
          <w:jc w:val="center"/>
        </w:trPr>
        <w:tc>
          <w:tcPr>
            <w:tcW w:w="1071" w:type="dxa"/>
          </w:tcPr>
          <w:p w:rsidR="00782986" w:rsidRDefault="00782986" w:rsidP="00BA32B9">
            <w:pPr>
              <w:jc w:val="center"/>
            </w:pPr>
            <w:r>
              <w:rPr>
                <w:rFonts w:hint="eastAsia"/>
              </w:rPr>
              <w:t>欠席者</w:t>
            </w:r>
          </w:p>
        </w:tc>
        <w:tc>
          <w:tcPr>
            <w:tcW w:w="8314" w:type="dxa"/>
          </w:tcPr>
          <w:p w:rsidR="00782986" w:rsidRDefault="0016250E" w:rsidP="00ED1607">
            <w:r>
              <w:rPr>
                <w:rFonts w:hint="eastAsia"/>
              </w:rPr>
              <w:t>水沢病院和田</w:t>
            </w:r>
            <w:r w:rsidR="00C400C4">
              <w:rPr>
                <w:rFonts w:hint="eastAsia"/>
              </w:rPr>
              <w:t>Psw</w:t>
            </w:r>
            <w:r>
              <w:rPr>
                <w:rFonts w:hint="eastAsia"/>
              </w:rPr>
              <w:t>・南勢病院森本</w:t>
            </w:r>
            <w:r>
              <w:rPr>
                <w:rFonts w:hint="eastAsia"/>
              </w:rPr>
              <w:t>Psw</w:t>
            </w:r>
          </w:p>
          <w:p w:rsidR="00D12A9E" w:rsidRDefault="00D12A9E" w:rsidP="00ED1607"/>
        </w:tc>
      </w:tr>
      <w:tr w:rsidR="008C381F" w:rsidTr="00BA32B9">
        <w:trPr>
          <w:jc w:val="center"/>
        </w:trPr>
        <w:tc>
          <w:tcPr>
            <w:tcW w:w="1071" w:type="dxa"/>
          </w:tcPr>
          <w:p w:rsidR="008C381F" w:rsidRDefault="00C927AE" w:rsidP="00BA32B9">
            <w:pPr>
              <w:jc w:val="center"/>
            </w:pPr>
            <w:r>
              <w:rPr>
                <w:rFonts w:hint="eastAsia"/>
              </w:rPr>
              <w:t>議　題</w:t>
            </w:r>
          </w:p>
        </w:tc>
        <w:tc>
          <w:tcPr>
            <w:tcW w:w="8314" w:type="dxa"/>
          </w:tcPr>
          <w:p w:rsidR="008C381F" w:rsidRDefault="0016250E" w:rsidP="00C927AE">
            <w:pPr>
              <w:pStyle w:val="af2"/>
              <w:numPr>
                <w:ilvl w:val="0"/>
                <w:numId w:val="3"/>
              </w:numPr>
            </w:pPr>
            <w:r>
              <w:rPr>
                <w:rFonts w:hint="eastAsia"/>
              </w:rPr>
              <w:t>各ブロックから委員会への報告、提案、情報提供</w:t>
            </w:r>
          </w:p>
          <w:p w:rsidR="00C927AE" w:rsidRDefault="0016250E" w:rsidP="00C927AE">
            <w:pPr>
              <w:pStyle w:val="af2"/>
              <w:numPr>
                <w:ilvl w:val="0"/>
                <w:numId w:val="3"/>
              </w:numPr>
            </w:pPr>
            <w:r>
              <w:rPr>
                <w:rFonts w:hint="eastAsia"/>
              </w:rPr>
              <w:t>メーリングリスト運用状況確認</w:t>
            </w:r>
          </w:p>
          <w:p w:rsidR="00C927AE" w:rsidRDefault="0016250E" w:rsidP="00C927AE">
            <w:pPr>
              <w:pStyle w:val="af2"/>
              <w:numPr>
                <w:ilvl w:val="0"/>
                <w:numId w:val="3"/>
              </w:numPr>
            </w:pPr>
            <w:r>
              <w:rPr>
                <w:rFonts w:hint="eastAsia"/>
              </w:rPr>
              <w:t>三重支部災害対策マニュアル作成について</w:t>
            </w:r>
          </w:p>
          <w:p w:rsidR="00782986" w:rsidRDefault="0016250E" w:rsidP="00C927AE">
            <w:pPr>
              <w:pStyle w:val="af2"/>
              <w:numPr>
                <w:ilvl w:val="0"/>
                <w:numId w:val="3"/>
              </w:numPr>
            </w:pPr>
            <w:r>
              <w:rPr>
                <w:rFonts w:hint="eastAsia"/>
              </w:rPr>
              <w:t>その他</w:t>
            </w:r>
          </w:p>
          <w:p w:rsidR="00D12A9E" w:rsidRDefault="0016250E" w:rsidP="00D12A9E">
            <w:r>
              <w:rPr>
                <w:rFonts w:hint="eastAsia"/>
              </w:rPr>
              <w:t>５．次回の委員会開催について</w:t>
            </w:r>
          </w:p>
          <w:p w:rsidR="00D12A9E" w:rsidRDefault="00D12A9E" w:rsidP="00D12A9E"/>
        </w:tc>
      </w:tr>
      <w:tr w:rsidR="008C381F" w:rsidRPr="00C400C4" w:rsidTr="00BA32B9">
        <w:trPr>
          <w:jc w:val="center"/>
        </w:trPr>
        <w:tc>
          <w:tcPr>
            <w:tcW w:w="1071" w:type="dxa"/>
            <w:vAlign w:val="center"/>
          </w:tcPr>
          <w:p w:rsidR="00CD3283" w:rsidRDefault="00D12A9E" w:rsidP="00BA32B9">
            <w:pPr>
              <w:jc w:val="center"/>
            </w:pPr>
            <w:r>
              <w:rPr>
                <w:rFonts w:hint="eastAsia"/>
              </w:rPr>
              <w:t>議</w:t>
            </w:r>
          </w:p>
          <w:p w:rsidR="00CD3283" w:rsidRDefault="00D12A9E" w:rsidP="00BA32B9">
            <w:pPr>
              <w:jc w:val="center"/>
            </w:pPr>
            <w:r>
              <w:rPr>
                <w:rFonts w:hint="eastAsia"/>
              </w:rPr>
              <w:t>事</w:t>
            </w:r>
          </w:p>
          <w:p w:rsidR="00CD3283" w:rsidRDefault="00D12A9E" w:rsidP="00BA32B9">
            <w:pPr>
              <w:jc w:val="center"/>
            </w:pPr>
            <w:r>
              <w:rPr>
                <w:rFonts w:hint="eastAsia"/>
              </w:rPr>
              <w:t>内</w:t>
            </w:r>
          </w:p>
          <w:p w:rsidR="008C381F" w:rsidRDefault="00D12A9E" w:rsidP="00BA32B9">
            <w:pPr>
              <w:jc w:val="center"/>
            </w:pPr>
            <w:r>
              <w:rPr>
                <w:rFonts w:hint="eastAsia"/>
              </w:rPr>
              <w:t>容</w:t>
            </w:r>
          </w:p>
        </w:tc>
        <w:tc>
          <w:tcPr>
            <w:tcW w:w="8314" w:type="dxa"/>
          </w:tcPr>
          <w:p w:rsidR="008C381F" w:rsidRPr="0016250E" w:rsidRDefault="0016250E" w:rsidP="00C400C4">
            <w:pPr>
              <w:pStyle w:val="af2"/>
              <w:numPr>
                <w:ilvl w:val="0"/>
                <w:numId w:val="4"/>
              </w:numPr>
              <w:rPr>
                <w:u w:val="single"/>
              </w:rPr>
            </w:pPr>
            <w:r w:rsidRPr="0016250E">
              <w:rPr>
                <w:rFonts w:hint="eastAsia"/>
                <w:u w:val="single"/>
              </w:rPr>
              <w:t>各ブロックから委員会への報告、提案、情報提供</w:t>
            </w:r>
          </w:p>
          <w:p w:rsidR="00EF7B7C" w:rsidRDefault="00B12309" w:rsidP="00EF7B7C">
            <w:pPr>
              <w:pStyle w:val="af2"/>
              <w:ind w:left="480"/>
            </w:pPr>
            <w:r>
              <w:rPr>
                <w:rFonts w:hint="eastAsia"/>
              </w:rPr>
              <w:t>・</w:t>
            </w:r>
            <w:r w:rsidR="0016250E">
              <w:rPr>
                <w:rFonts w:hint="eastAsia"/>
              </w:rPr>
              <w:t>メンバー紹介</w:t>
            </w:r>
          </w:p>
          <w:p w:rsidR="0016250E" w:rsidRDefault="0016250E" w:rsidP="0016250E">
            <w:pPr>
              <w:pStyle w:val="af2"/>
              <w:ind w:left="480"/>
            </w:pPr>
            <w:r>
              <w:rPr>
                <w:rFonts w:hint="eastAsia"/>
              </w:rPr>
              <w:t>第</w:t>
            </w:r>
            <w:r>
              <w:rPr>
                <w:rFonts w:hint="eastAsia"/>
              </w:rPr>
              <w:t>1</w:t>
            </w:r>
            <w:r>
              <w:rPr>
                <w:rFonts w:hint="eastAsia"/>
              </w:rPr>
              <w:t>回メンバーに上野病院から藤岡</w:t>
            </w:r>
            <w:r>
              <w:rPr>
                <w:rFonts w:hint="eastAsia"/>
              </w:rPr>
              <w:t>Psw</w:t>
            </w:r>
            <w:r>
              <w:rPr>
                <w:rFonts w:hint="eastAsia"/>
              </w:rPr>
              <w:t>、熊野病院から西村</w:t>
            </w:r>
            <w:r>
              <w:rPr>
                <w:rFonts w:hint="eastAsia"/>
              </w:rPr>
              <w:t>Psw</w:t>
            </w:r>
            <w:r w:rsidR="00290C2F">
              <w:rPr>
                <w:rFonts w:hint="eastAsia"/>
              </w:rPr>
              <w:t>が加わりま</w:t>
            </w:r>
            <w:r>
              <w:rPr>
                <w:rFonts w:hint="eastAsia"/>
              </w:rPr>
              <w:t>した。</w:t>
            </w:r>
          </w:p>
          <w:p w:rsidR="0016250E" w:rsidRDefault="00B12309" w:rsidP="0016250E">
            <w:pPr>
              <w:pStyle w:val="af2"/>
              <w:ind w:left="480"/>
            </w:pPr>
            <w:r>
              <w:rPr>
                <w:rFonts w:hint="eastAsia"/>
              </w:rPr>
              <w:t>・</w:t>
            </w:r>
            <w:r w:rsidR="0016250E">
              <w:rPr>
                <w:rFonts w:hint="eastAsia"/>
              </w:rPr>
              <w:t>三重県内のブロックに災害対策委員が</w:t>
            </w:r>
            <w:r w:rsidR="0016250E">
              <w:rPr>
                <w:rFonts w:hint="eastAsia"/>
              </w:rPr>
              <w:t>1</w:t>
            </w:r>
            <w:r w:rsidR="0016250E">
              <w:rPr>
                <w:rFonts w:hint="eastAsia"/>
              </w:rPr>
              <w:t>名ずつ配置されました。</w:t>
            </w:r>
          </w:p>
          <w:p w:rsidR="00CD2234" w:rsidRDefault="00B12309" w:rsidP="0016250E">
            <w:pPr>
              <w:pStyle w:val="af2"/>
              <w:ind w:left="480"/>
            </w:pPr>
            <w:r>
              <w:rPr>
                <w:rFonts w:hint="eastAsia"/>
              </w:rPr>
              <w:t>・</w:t>
            </w:r>
            <w:r w:rsidR="00CD2234">
              <w:rPr>
                <w:rFonts w:hint="eastAsia"/>
              </w:rPr>
              <w:t>北勢会の方が作業療法士協会災害対策の役員を担当しており、作業療法士協会の方でも委員会を開催している。今後、</w:t>
            </w:r>
            <w:r w:rsidR="00CD2234">
              <w:rPr>
                <w:rFonts w:hint="eastAsia"/>
              </w:rPr>
              <w:t>Psw</w:t>
            </w:r>
            <w:r w:rsidR="00CD2234">
              <w:rPr>
                <w:rFonts w:hint="eastAsia"/>
              </w:rPr>
              <w:t>協会と</w:t>
            </w:r>
            <w:r w:rsidR="00CD2234">
              <w:rPr>
                <w:rFonts w:hint="eastAsia"/>
              </w:rPr>
              <w:t>OTR</w:t>
            </w:r>
            <w:r w:rsidR="00CD2234">
              <w:rPr>
                <w:rFonts w:hint="eastAsia"/>
              </w:rPr>
              <w:t>協会の情報共有や交流会を進めていきたいと考えている。</w:t>
            </w:r>
          </w:p>
          <w:p w:rsidR="00290C2F" w:rsidRDefault="00290C2F" w:rsidP="0016250E">
            <w:pPr>
              <w:pStyle w:val="af2"/>
              <w:ind w:left="480"/>
            </w:pPr>
            <w:r>
              <w:rPr>
                <w:rFonts w:hint="eastAsia"/>
              </w:rPr>
              <w:t>また、</w:t>
            </w:r>
            <w:r>
              <w:rPr>
                <w:rFonts w:hint="eastAsia"/>
              </w:rPr>
              <w:t>OTR</w:t>
            </w:r>
            <w:r>
              <w:rPr>
                <w:rFonts w:hint="eastAsia"/>
              </w:rPr>
              <w:t>協会は医師</w:t>
            </w:r>
            <w:r w:rsidR="00A937AB">
              <w:rPr>
                <w:rFonts w:hint="eastAsia"/>
              </w:rPr>
              <w:t>も交えた会議としていることから、</w:t>
            </w:r>
            <w:r w:rsidR="00A937AB">
              <w:rPr>
                <w:rFonts w:hint="eastAsia"/>
              </w:rPr>
              <w:t>Psw</w:t>
            </w:r>
            <w:r w:rsidR="00A937AB">
              <w:rPr>
                <w:rFonts w:hint="eastAsia"/>
              </w:rPr>
              <w:t>協会の方でも相談役、顧問などの形で参加し意見を頂けそうな医師と交流をもてるとよいかと思われる。</w:t>
            </w:r>
          </w:p>
          <w:p w:rsidR="008A6BF3" w:rsidRDefault="00B12309" w:rsidP="008A6BF3">
            <w:pPr>
              <w:pStyle w:val="af2"/>
              <w:ind w:left="480"/>
            </w:pPr>
            <w:r>
              <w:rPr>
                <w:rFonts w:hint="eastAsia"/>
              </w:rPr>
              <w:t>・</w:t>
            </w:r>
            <w:r w:rsidR="00CD2234">
              <w:rPr>
                <w:rFonts w:hint="eastAsia"/>
              </w:rPr>
              <w:t>臨床心理士会の方から</w:t>
            </w:r>
            <w:r w:rsidR="00A6683B">
              <w:rPr>
                <w:rFonts w:hint="eastAsia"/>
              </w:rPr>
              <w:t>も</w:t>
            </w:r>
            <w:r w:rsidR="00A6683B">
              <w:rPr>
                <w:rFonts w:hint="eastAsia"/>
              </w:rPr>
              <w:t>Psw</w:t>
            </w:r>
            <w:r w:rsidR="008A6BF3">
              <w:rPr>
                <w:rFonts w:hint="eastAsia"/>
              </w:rPr>
              <w:t>協会事務局宛に被災時に</w:t>
            </w:r>
            <w:r w:rsidR="0023534C">
              <w:rPr>
                <w:rFonts w:hint="eastAsia"/>
              </w:rPr>
              <w:t>心のケアを提供しようと考えており連携できる組織を探していると連絡があり、今後の連携方法を検討していく。</w:t>
            </w:r>
          </w:p>
          <w:p w:rsidR="00B20D38" w:rsidRDefault="0023534C" w:rsidP="008A6BF3">
            <w:pPr>
              <w:pStyle w:val="af2"/>
              <w:ind w:left="480"/>
            </w:pPr>
            <w:r>
              <w:rPr>
                <w:rFonts w:hint="eastAsia"/>
              </w:rPr>
              <w:t>臨床心理士会</w:t>
            </w:r>
            <w:r w:rsidR="00B20D38">
              <w:rPr>
                <w:rFonts w:hint="eastAsia"/>
              </w:rPr>
              <w:t>の担当者</w:t>
            </w:r>
          </w:p>
          <w:p w:rsidR="0023534C" w:rsidRDefault="00B20D38" w:rsidP="008A6BF3">
            <w:pPr>
              <w:pStyle w:val="af2"/>
              <w:ind w:left="480"/>
            </w:pPr>
            <w:r>
              <w:rPr>
                <w:rFonts w:hint="eastAsia"/>
              </w:rPr>
              <w:t>『くわな心理相談室　鈴木誠氏』</w:t>
            </w:r>
          </w:p>
          <w:p w:rsidR="00B20D38" w:rsidRDefault="00B20D38" w:rsidP="008A6BF3">
            <w:pPr>
              <w:pStyle w:val="af2"/>
              <w:ind w:left="480"/>
            </w:pPr>
            <w:r>
              <w:rPr>
                <w:rFonts w:hint="eastAsia"/>
              </w:rPr>
              <w:t>三重県桑名市東方山手</w:t>
            </w:r>
            <w:r>
              <w:rPr>
                <w:rFonts w:hint="eastAsia"/>
              </w:rPr>
              <w:t>155</w:t>
            </w:r>
            <w:r>
              <w:rPr>
                <w:rFonts w:hint="eastAsia"/>
              </w:rPr>
              <w:t>－</w:t>
            </w:r>
            <w:r>
              <w:rPr>
                <w:rFonts w:hint="eastAsia"/>
              </w:rPr>
              <w:t>1</w:t>
            </w:r>
            <w:r>
              <w:rPr>
                <w:rFonts w:hint="eastAsia"/>
              </w:rPr>
              <w:t>シャトレ桑名</w:t>
            </w:r>
            <w:r>
              <w:rPr>
                <w:rFonts w:hint="eastAsia"/>
              </w:rPr>
              <w:t>201</w:t>
            </w:r>
          </w:p>
          <w:p w:rsidR="00B20D38" w:rsidRDefault="00B20D38" w:rsidP="008A6BF3">
            <w:pPr>
              <w:pStyle w:val="af2"/>
              <w:ind w:left="480"/>
            </w:pPr>
            <w:r>
              <w:rPr>
                <w:rFonts w:hint="eastAsia"/>
              </w:rPr>
              <w:t>Tel</w:t>
            </w:r>
            <w:r>
              <w:rPr>
                <w:rFonts w:hint="eastAsia"/>
              </w:rPr>
              <w:t>＆</w:t>
            </w:r>
            <w:r>
              <w:rPr>
                <w:rFonts w:hint="eastAsia"/>
              </w:rPr>
              <w:t>Fax</w:t>
            </w:r>
            <w:r>
              <w:rPr>
                <w:rFonts w:hint="eastAsia"/>
              </w:rPr>
              <w:t xml:space="preserve">　</w:t>
            </w:r>
            <w:r>
              <w:rPr>
                <w:rFonts w:hint="eastAsia"/>
              </w:rPr>
              <w:t>0594</w:t>
            </w:r>
            <w:r>
              <w:rPr>
                <w:rFonts w:hint="eastAsia"/>
              </w:rPr>
              <w:t>－</w:t>
            </w:r>
            <w:r>
              <w:rPr>
                <w:rFonts w:hint="eastAsia"/>
              </w:rPr>
              <w:t>27</w:t>
            </w:r>
            <w:r>
              <w:rPr>
                <w:rFonts w:hint="eastAsia"/>
              </w:rPr>
              <w:t>－</w:t>
            </w:r>
            <w:r>
              <w:rPr>
                <w:rFonts w:hint="eastAsia"/>
              </w:rPr>
              <w:t>3185</w:t>
            </w:r>
          </w:p>
          <w:p w:rsidR="00B20D38" w:rsidRDefault="00B20D38" w:rsidP="008A6BF3">
            <w:pPr>
              <w:pStyle w:val="af2"/>
              <w:ind w:left="480"/>
            </w:pPr>
            <w:r>
              <w:rPr>
                <w:rFonts w:hint="eastAsia"/>
              </w:rPr>
              <w:t>E- mail</w:t>
            </w:r>
            <w:r>
              <w:rPr>
                <w:rFonts w:hint="eastAsia"/>
              </w:rPr>
              <w:t>：</w:t>
            </w:r>
            <w:hyperlink r:id="rId7" w:history="1">
              <w:r w:rsidRPr="00AB4578">
                <w:rPr>
                  <w:rStyle w:val="ac"/>
                  <w:rFonts w:hint="eastAsia"/>
                </w:rPr>
                <w:t>cpkuwana@pp.iij4u.or.jp</w:t>
              </w:r>
            </w:hyperlink>
          </w:p>
          <w:p w:rsidR="00B20D38" w:rsidRDefault="00B20D38" w:rsidP="008A6BF3">
            <w:pPr>
              <w:pStyle w:val="af2"/>
              <w:ind w:left="480"/>
              <w:rPr>
                <w:rStyle w:val="ac"/>
              </w:rPr>
            </w:pPr>
            <w:r>
              <w:rPr>
                <w:rFonts w:hint="eastAsia"/>
              </w:rPr>
              <w:t xml:space="preserve">URL         </w:t>
            </w:r>
            <w:hyperlink r:id="rId8" w:history="1">
              <w:r w:rsidRPr="00AB4578">
                <w:rPr>
                  <w:rStyle w:val="ac"/>
                  <w:rFonts w:hint="eastAsia"/>
                </w:rPr>
                <w:t>http://mie-psychothrapy.net</w:t>
              </w:r>
            </w:hyperlink>
          </w:p>
          <w:p w:rsidR="00A937AB" w:rsidRDefault="00A937AB" w:rsidP="008A6BF3">
            <w:pPr>
              <w:pStyle w:val="af2"/>
              <w:ind w:left="480"/>
            </w:pPr>
            <w:r>
              <w:rPr>
                <w:rFonts w:hint="eastAsia"/>
              </w:rPr>
              <w:t>・今後、災害対策の普及啓発に災害時に備えてパンフレットなどを活用できないか、各市町で既存の物、または、別組織で作られているの物活用をしていくことはできないか、各ブロックで探し、次回に持ち寄る。</w:t>
            </w:r>
          </w:p>
          <w:p w:rsidR="00A937AB" w:rsidRDefault="00A937AB" w:rsidP="008A6BF3">
            <w:pPr>
              <w:pStyle w:val="af2"/>
              <w:ind w:left="480"/>
            </w:pPr>
            <w:r>
              <w:rPr>
                <w:rFonts w:hint="eastAsia"/>
              </w:rPr>
              <w:t>鈴鹿市は障害全体のパンフレットはあるらしい。</w:t>
            </w:r>
          </w:p>
          <w:p w:rsidR="00A937AB" w:rsidRDefault="00A937AB" w:rsidP="008A6BF3">
            <w:pPr>
              <w:pStyle w:val="af2"/>
              <w:ind w:left="480"/>
            </w:pPr>
            <w:r>
              <w:rPr>
                <w:rFonts w:hint="eastAsia"/>
              </w:rPr>
              <w:t>また、研修についても、年</w:t>
            </w:r>
            <w:r>
              <w:rPr>
                <w:rFonts w:hint="eastAsia"/>
              </w:rPr>
              <w:t>2</w:t>
            </w:r>
            <w:r>
              <w:rPr>
                <w:rFonts w:hint="eastAsia"/>
              </w:rPr>
              <w:t>回程度開催できるように目指し、講演して頂けそうな講師を探す。</w:t>
            </w:r>
          </w:p>
          <w:p w:rsidR="00A937AB" w:rsidRDefault="00A937AB" w:rsidP="008A6BF3">
            <w:pPr>
              <w:pStyle w:val="af2"/>
              <w:ind w:left="480"/>
            </w:pPr>
            <w:r>
              <w:rPr>
                <w:rFonts w:hint="eastAsia"/>
              </w:rPr>
              <w:lastRenderedPageBreak/>
              <w:t>・災害対策の研修、印刷代などの活動費として、三重支部</w:t>
            </w:r>
            <w:r>
              <w:rPr>
                <w:rFonts w:hint="eastAsia"/>
              </w:rPr>
              <w:t>Psw</w:t>
            </w:r>
            <w:r>
              <w:rPr>
                <w:rFonts w:hint="eastAsia"/>
              </w:rPr>
              <w:t>協会の役員会に</w:t>
            </w:r>
            <w:r>
              <w:rPr>
                <w:rFonts w:hint="eastAsia"/>
              </w:rPr>
              <w:t>6</w:t>
            </w:r>
            <w:r>
              <w:rPr>
                <w:rFonts w:hint="eastAsia"/>
              </w:rPr>
              <w:t>月の総会にて予算としてあげてもらうように依頼する。</w:t>
            </w:r>
          </w:p>
          <w:p w:rsidR="00A937AB" w:rsidRPr="00A937AB" w:rsidRDefault="00A937AB" w:rsidP="008A6BF3">
            <w:pPr>
              <w:pStyle w:val="af2"/>
              <w:ind w:left="480"/>
            </w:pPr>
            <w:r>
              <w:rPr>
                <w:rFonts w:hint="eastAsia"/>
              </w:rPr>
              <w:t>まずは５～３万円で提案していく予定。</w:t>
            </w:r>
          </w:p>
          <w:p w:rsidR="00B20D38" w:rsidRPr="00B20D38" w:rsidRDefault="00B20D38" w:rsidP="008A6BF3">
            <w:pPr>
              <w:pStyle w:val="af2"/>
              <w:ind w:left="480"/>
            </w:pPr>
          </w:p>
          <w:p w:rsidR="00CC1DBE" w:rsidRPr="0016250E" w:rsidRDefault="0016250E" w:rsidP="00C400C4">
            <w:pPr>
              <w:pStyle w:val="af2"/>
              <w:numPr>
                <w:ilvl w:val="0"/>
                <w:numId w:val="4"/>
              </w:numPr>
              <w:rPr>
                <w:u w:val="single"/>
              </w:rPr>
            </w:pPr>
            <w:r w:rsidRPr="0016250E">
              <w:rPr>
                <w:rFonts w:hint="eastAsia"/>
                <w:u w:val="single"/>
              </w:rPr>
              <w:t>メーリングリスト運用状況確認</w:t>
            </w:r>
          </w:p>
          <w:p w:rsidR="00EF7B7C" w:rsidRDefault="00B12309" w:rsidP="00C400C4">
            <w:pPr>
              <w:ind w:left="480"/>
            </w:pPr>
            <w:r>
              <w:rPr>
                <w:rFonts w:hint="eastAsia"/>
              </w:rPr>
              <w:t>・</w:t>
            </w:r>
            <w:r w:rsidR="0016250E">
              <w:rPr>
                <w:rFonts w:hint="eastAsia"/>
              </w:rPr>
              <w:t>メーリングが届いているかどうかを確認し、届いていないところは追加。更に今回から出席者については新規登録を行った。</w:t>
            </w:r>
            <w:r w:rsidR="003B3291">
              <w:rPr>
                <w:rFonts w:hint="eastAsia"/>
              </w:rPr>
              <w:t>職場のアドレスに関しては使用許可を得てからの登録を行う。</w:t>
            </w:r>
          </w:p>
          <w:p w:rsidR="003C4858" w:rsidRDefault="003C4858" w:rsidP="003C4858">
            <w:pPr>
              <w:ind w:leftChars="200" w:left="660" w:hangingChars="100" w:hanging="220"/>
            </w:pPr>
            <w:r>
              <w:rPr>
                <w:rFonts w:hint="eastAsia"/>
              </w:rPr>
              <w:t>・</w:t>
            </w:r>
            <w:r w:rsidR="003B3291">
              <w:rPr>
                <w:rFonts w:hint="eastAsia"/>
              </w:rPr>
              <w:t>緊急事態に備えて個人の携帯電話番号を共有。</w:t>
            </w:r>
          </w:p>
          <w:p w:rsidR="003C4858" w:rsidRDefault="003C4858" w:rsidP="003C4858">
            <w:pPr>
              <w:ind w:leftChars="200" w:left="660" w:hangingChars="100" w:hanging="220"/>
            </w:pPr>
            <w:r>
              <w:rPr>
                <w:rFonts w:hint="eastAsia"/>
              </w:rPr>
              <w:t>・</w:t>
            </w:r>
            <w:r>
              <w:rPr>
                <w:rFonts w:hint="eastAsia"/>
              </w:rPr>
              <w:t>三重県障害福祉の災害についての情報取りまとめについては、三重県</w:t>
            </w:r>
          </w:p>
          <w:p w:rsidR="003C4858" w:rsidRDefault="003C4858" w:rsidP="003C4858">
            <w:pPr>
              <w:ind w:leftChars="200" w:left="660" w:hangingChars="100" w:hanging="220"/>
            </w:pPr>
            <w:r>
              <w:rPr>
                <w:rFonts w:hint="eastAsia"/>
              </w:rPr>
              <w:t>障害福祉課野村さんへ連絡、報告、相談ししていく。メーリングリストに野</w:t>
            </w:r>
          </w:p>
          <w:p w:rsidR="003C4858" w:rsidRDefault="003C4858" w:rsidP="003C4858">
            <w:pPr>
              <w:ind w:leftChars="200" w:left="660" w:hangingChars="100" w:hanging="220"/>
            </w:pPr>
            <w:r>
              <w:rPr>
                <w:rFonts w:hint="eastAsia"/>
              </w:rPr>
              <w:t>村さんのアドレスを追加していくことで合意。</w:t>
            </w:r>
          </w:p>
          <w:p w:rsidR="003B3291" w:rsidRDefault="003B3291" w:rsidP="00C400C4">
            <w:pPr>
              <w:ind w:left="480"/>
            </w:pPr>
          </w:p>
          <w:p w:rsidR="00B20D38" w:rsidRPr="003B3291" w:rsidRDefault="00B20D38" w:rsidP="00C400C4">
            <w:pPr>
              <w:ind w:left="480"/>
            </w:pPr>
          </w:p>
          <w:p w:rsidR="00CC1DBE" w:rsidRPr="008D4264" w:rsidRDefault="003B3291" w:rsidP="00CC1DBE">
            <w:pPr>
              <w:pStyle w:val="af2"/>
              <w:numPr>
                <w:ilvl w:val="0"/>
                <w:numId w:val="4"/>
              </w:numPr>
              <w:rPr>
                <w:u w:val="single"/>
              </w:rPr>
            </w:pPr>
            <w:r>
              <w:rPr>
                <w:rFonts w:hint="eastAsia"/>
                <w:u w:val="single"/>
              </w:rPr>
              <w:t>三重支</w:t>
            </w:r>
            <w:r w:rsidRPr="003B3291">
              <w:rPr>
                <w:rFonts w:hint="eastAsia"/>
                <w:u w:val="single"/>
              </w:rPr>
              <w:t>部災害対策マニュアル作成に</w:t>
            </w:r>
            <w:r>
              <w:rPr>
                <w:rFonts w:hint="eastAsia"/>
                <w:u w:val="single"/>
              </w:rPr>
              <w:t>ついて</w:t>
            </w:r>
          </w:p>
          <w:p w:rsidR="00DE3341" w:rsidRDefault="00B12309" w:rsidP="00B20D38">
            <w:pPr>
              <w:ind w:left="480"/>
            </w:pPr>
            <w:r>
              <w:rPr>
                <w:rFonts w:hint="eastAsia"/>
              </w:rPr>
              <w:t>・</w:t>
            </w:r>
            <w:r w:rsidR="0036777A">
              <w:rPr>
                <w:rFonts w:hint="eastAsia"/>
              </w:rPr>
              <w:t>日本精神保健福祉士協会の災害支援ガイドラインを基本とするが、他支部（愛知、岐阜、石川、山形）のマニュアルを参考にし</w:t>
            </w:r>
            <w:r w:rsidR="00B20D38">
              <w:rPr>
                <w:rFonts w:hint="eastAsia"/>
              </w:rPr>
              <w:t>て</w:t>
            </w:r>
            <w:r w:rsidR="0036777A">
              <w:rPr>
                <w:rFonts w:hint="eastAsia"/>
              </w:rPr>
              <w:t>作成する。</w:t>
            </w:r>
          </w:p>
          <w:p w:rsidR="00B12309" w:rsidRDefault="00B12309" w:rsidP="00B12309">
            <w:pPr>
              <w:ind w:left="480"/>
            </w:pPr>
            <w:r>
              <w:rPr>
                <w:rFonts w:hint="eastAsia"/>
              </w:rPr>
              <w:t>・</w:t>
            </w:r>
            <w:r w:rsidR="0036777A">
              <w:rPr>
                <w:rFonts w:hint="eastAsia"/>
              </w:rPr>
              <w:t>災害対策本部</w:t>
            </w:r>
            <w:r w:rsidR="00B20D38">
              <w:rPr>
                <w:rFonts w:hint="eastAsia"/>
              </w:rPr>
              <w:t>長（支部</w:t>
            </w:r>
            <w:r w:rsidR="0036777A">
              <w:rPr>
                <w:rFonts w:hint="eastAsia"/>
              </w:rPr>
              <w:t>長）</w:t>
            </w:r>
            <w:r>
              <w:rPr>
                <w:rFonts w:hint="eastAsia"/>
              </w:rPr>
              <w:t>・補佐</w:t>
            </w:r>
            <w:r w:rsidR="00B20D38">
              <w:rPr>
                <w:rFonts w:hint="eastAsia"/>
              </w:rPr>
              <w:t>（副支部長）、</w:t>
            </w:r>
            <w:r w:rsidR="0036777A">
              <w:rPr>
                <w:rFonts w:hint="eastAsia"/>
              </w:rPr>
              <w:t>災害対策事務局</w:t>
            </w:r>
            <w:r>
              <w:rPr>
                <w:rFonts w:hint="eastAsia"/>
              </w:rPr>
              <w:t>（支部事務局）、災害対策支援活動委員会委員長（戸口）・補佐（市川さん、和田さん、藤岡さん）という事で役員会で承認を得る。また、各ブロック災害対策委員の連絡先（職場と職場電話番号）を含め一覧表を作成する。</w:t>
            </w:r>
          </w:p>
          <w:p w:rsidR="00B12309" w:rsidRDefault="00B12309" w:rsidP="00B12309">
            <w:pPr>
              <w:ind w:left="480"/>
            </w:pPr>
            <w:r>
              <w:rPr>
                <w:rFonts w:hint="eastAsia"/>
              </w:rPr>
              <w:t>・</w:t>
            </w:r>
            <w:r w:rsidR="0038764D">
              <w:rPr>
                <w:rFonts w:hint="eastAsia"/>
              </w:rPr>
              <w:t>災害対策計画（マニュアル）の</w:t>
            </w:r>
            <w:r>
              <w:rPr>
                <w:rFonts w:hint="eastAsia"/>
              </w:rPr>
              <w:t>目的</w:t>
            </w:r>
            <w:r w:rsidR="0038764D">
              <w:rPr>
                <w:rFonts w:hint="eastAsia"/>
              </w:rPr>
              <w:t>と名称、組織体制、活動概要</w:t>
            </w:r>
            <w:r w:rsidR="00A937AB">
              <w:rPr>
                <w:rFonts w:hint="eastAsia"/>
              </w:rPr>
              <w:t>（平常時、災害時）、災害時はフローチャート化と災害対策委員・災害対策本部・各ブロック役員・一般構成員の動きを活動しやすいように表にする。</w:t>
            </w:r>
          </w:p>
          <w:p w:rsidR="00A937AB" w:rsidRDefault="00A937AB" w:rsidP="00B12309">
            <w:pPr>
              <w:ind w:left="480"/>
            </w:pPr>
            <w:r>
              <w:rPr>
                <w:rFonts w:hint="eastAsia"/>
              </w:rPr>
              <w:t>これらのたたき台を作って、メールで意見交換を行っていく。</w:t>
            </w:r>
          </w:p>
          <w:p w:rsidR="00A937AB" w:rsidRPr="00B12309" w:rsidRDefault="00A937AB" w:rsidP="00B12309">
            <w:pPr>
              <w:ind w:left="480"/>
            </w:pPr>
            <w:r>
              <w:rPr>
                <w:rFonts w:hint="eastAsia"/>
              </w:rPr>
              <w:t>たたき台は戸口が作りメーリングで送信する。</w:t>
            </w:r>
          </w:p>
          <w:p w:rsidR="00BA32B9" w:rsidRDefault="003C4858" w:rsidP="003C4858">
            <w:pPr>
              <w:ind w:left="660" w:hangingChars="300" w:hanging="660"/>
            </w:pPr>
            <w:r>
              <w:rPr>
                <w:rFonts w:hint="eastAsia"/>
              </w:rPr>
              <w:t xml:space="preserve">　　</w:t>
            </w:r>
          </w:p>
          <w:p w:rsidR="003C4858" w:rsidRDefault="003C4858" w:rsidP="00DE3341">
            <w:pPr>
              <w:ind w:left="660" w:hangingChars="300" w:hanging="660"/>
              <w:rPr>
                <w:rFonts w:hint="eastAsia"/>
              </w:rPr>
            </w:pPr>
          </w:p>
          <w:p w:rsidR="00DE3341" w:rsidRPr="008D4264" w:rsidRDefault="003B3291" w:rsidP="00DE3341">
            <w:pPr>
              <w:pStyle w:val="af2"/>
              <w:numPr>
                <w:ilvl w:val="0"/>
                <w:numId w:val="4"/>
              </w:numPr>
              <w:rPr>
                <w:u w:val="single"/>
              </w:rPr>
            </w:pPr>
            <w:r>
              <w:rPr>
                <w:rFonts w:hint="eastAsia"/>
                <w:u w:val="single"/>
              </w:rPr>
              <w:t>その他</w:t>
            </w:r>
          </w:p>
          <w:p w:rsidR="00DE3341" w:rsidRDefault="00A937AB" w:rsidP="00DE3341">
            <w:pPr>
              <w:pStyle w:val="af2"/>
              <w:ind w:left="480"/>
            </w:pPr>
            <w:r>
              <w:rPr>
                <w:rFonts w:hint="eastAsia"/>
              </w:rPr>
              <w:t>今後の委員会の司会及び書記について</w:t>
            </w:r>
          </w:p>
          <w:p w:rsidR="003B3291" w:rsidRDefault="003B3291" w:rsidP="00DE3341">
            <w:pPr>
              <w:pStyle w:val="af2"/>
              <w:ind w:left="480"/>
            </w:pPr>
            <w:r>
              <w:rPr>
                <w:rFonts w:hint="eastAsia"/>
              </w:rPr>
              <w:t>司会</w:t>
            </w:r>
            <w:r w:rsidR="0036777A">
              <w:rPr>
                <w:rFonts w:hint="eastAsia"/>
              </w:rPr>
              <w:t>は戸口</w:t>
            </w:r>
            <w:r w:rsidR="00A937AB">
              <w:rPr>
                <w:rFonts w:hint="eastAsia"/>
              </w:rPr>
              <w:t>が継続</w:t>
            </w:r>
          </w:p>
          <w:p w:rsidR="00BA32B9" w:rsidRDefault="0036777A" w:rsidP="0036777A">
            <w:pPr>
              <w:pStyle w:val="af2"/>
              <w:ind w:left="480"/>
            </w:pPr>
            <w:r>
              <w:rPr>
                <w:rFonts w:hint="eastAsia"/>
              </w:rPr>
              <w:t>書記は北から順番</w:t>
            </w:r>
          </w:p>
          <w:p w:rsidR="008D4264" w:rsidRDefault="008D4264" w:rsidP="00DE3341"/>
          <w:p w:rsidR="008D4264" w:rsidRDefault="008D4264" w:rsidP="00DE3341"/>
          <w:p w:rsidR="008D4264" w:rsidRDefault="008D4264" w:rsidP="00DE3341"/>
          <w:p w:rsidR="008D4264" w:rsidRDefault="008D4264" w:rsidP="00DE3341"/>
          <w:p w:rsidR="008D4264" w:rsidRDefault="008D4264" w:rsidP="00DE3341"/>
          <w:p w:rsidR="00EF7B7C" w:rsidRPr="00DE3341" w:rsidRDefault="00EF7B7C" w:rsidP="00DE3341"/>
        </w:tc>
      </w:tr>
      <w:tr w:rsidR="00C400C4" w:rsidTr="00BA32B9">
        <w:trPr>
          <w:jc w:val="center"/>
        </w:trPr>
        <w:tc>
          <w:tcPr>
            <w:tcW w:w="1071" w:type="dxa"/>
          </w:tcPr>
          <w:p w:rsidR="00C400C4" w:rsidRDefault="0036777A" w:rsidP="00ED1607">
            <w:r>
              <w:rPr>
                <w:rFonts w:hint="eastAsia"/>
              </w:rPr>
              <w:lastRenderedPageBreak/>
              <w:t>次　回</w:t>
            </w:r>
          </w:p>
        </w:tc>
        <w:tc>
          <w:tcPr>
            <w:tcW w:w="8314" w:type="dxa"/>
          </w:tcPr>
          <w:p w:rsidR="00C400C4" w:rsidRDefault="0036777A" w:rsidP="00ED1607">
            <w:r>
              <w:rPr>
                <w:rFonts w:hint="eastAsia"/>
              </w:rPr>
              <w:t>日時：平成</w:t>
            </w:r>
            <w:r>
              <w:rPr>
                <w:rFonts w:hint="eastAsia"/>
              </w:rPr>
              <w:t>27</w:t>
            </w:r>
            <w:r>
              <w:rPr>
                <w:rFonts w:hint="eastAsia"/>
              </w:rPr>
              <w:t>年</w:t>
            </w:r>
            <w:r>
              <w:rPr>
                <w:rFonts w:hint="eastAsia"/>
              </w:rPr>
              <w:t>5</w:t>
            </w:r>
            <w:r>
              <w:rPr>
                <w:rFonts w:hint="eastAsia"/>
              </w:rPr>
              <w:t>月</w:t>
            </w:r>
            <w:r>
              <w:rPr>
                <w:rFonts w:hint="eastAsia"/>
              </w:rPr>
              <w:t>23</w:t>
            </w:r>
            <w:r>
              <w:rPr>
                <w:rFonts w:hint="eastAsia"/>
              </w:rPr>
              <w:t>日（土）</w:t>
            </w:r>
            <w:r>
              <w:rPr>
                <w:rFonts w:hint="eastAsia"/>
              </w:rPr>
              <w:t>13:30</w:t>
            </w:r>
            <w:r>
              <w:rPr>
                <w:rFonts w:hint="eastAsia"/>
              </w:rPr>
              <w:t>～</w:t>
            </w:r>
            <w:r>
              <w:rPr>
                <w:rFonts w:hint="eastAsia"/>
              </w:rPr>
              <w:t>16:00</w:t>
            </w:r>
          </w:p>
          <w:p w:rsidR="008D4264" w:rsidRPr="0036777A" w:rsidRDefault="0036777A" w:rsidP="00ED1607">
            <w:r>
              <w:rPr>
                <w:rFonts w:hint="eastAsia"/>
              </w:rPr>
              <w:t>場所：こころの医療センター２</w:t>
            </w:r>
            <w:r>
              <w:rPr>
                <w:rFonts w:hint="eastAsia"/>
              </w:rPr>
              <w:t>F</w:t>
            </w:r>
          </w:p>
          <w:p w:rsidR="008D4264" w:rsidRPr="0036777A" w:rsidRDefault="0036777A" w:rsidP="00ED1607">
            <w:r>
              <w:rPr>
                <w:rFonts w:hint="eastAsia"/>
              </w:rPr>
              <w:t>書記：北勢会なでしこ市川</w:t>
            </w:r>
            <w:r>
              <w:rPr>
                <w:rFonts w:hint="eastAsia"/>
              </w:rPr>
              <w:t>Ps</w:t>
            </w:r>
            <w:r>
              <w:rPr>
                <w:rFonts w:hint="eastAsia"/>
              </w:rPr>
              <w:t>ｗ</w:t>
            </w:r>
          </w:p>
          <w:p w:rsidR="008D4264" w:rsidRPr="00C400C4" w:rsidRDefault="008D4264" w:rsidP="00ED1607"/>
        </w:tc>
      </w:tr>
    </w:tbl>
    <w:p w:rsidR="00DE3341" w:rsidRDefault="00DE3341" w:rsidP="00DE3341"/>
    <w:p w:rsidR="008C381F" w:rsidRPr="00DE3341" w:rsidRDefault="00DE3341" w:rsidP="00DE3341">
      <w:pPr>
        <w:tabs>
          <w:tab w:val="left" w:pos="5150"/>
        </w:tabs>
      </w:pPr>
      <w:bookmarkStart w:id="0" w:name="_GoBack"/>
      <w:bookmarkEnd w:id="0"/>
      <w:r>
        <w:tab/>
      </w:r>
    </w:p>
    <w:sectPr w:rsidR="008C381F" w:rsidRPr="00DE3341" w:rsidSect="00BA32B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D2" w:rsidRDefault="00770ED2">
      <w:pPr>
        <w:spacing w:after="0" w:line="240" w:lineRule="auto"/>
      </w:pPr>
    </w:p>
  </w:endnote>
  <w:endnote w:type="continuationSeparator" w:id="0">
    <w:p w:rsidR="00770ED2" w:rsidRDefault="00770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D2" w:rsidRDefault="00770ED2">
      <w:pPr>
        <w:spacing w:after="0" w:line="240" w:lineRule="auto"/>
      </w:pPr>
    </w:p>
  </w:footnote>
  <w:footnote w:type="continuationSeparator" w:id="0">
    <w:p w:rsidR="00770ED2" w:rsidRDefault="00770ED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B8D"/>
    <w:multiLevelType w:val="hybridMultilevel"/>
    <w:tmpl w:val="99CA75B2"/>
    <w:lvl w:ilvl="0" w:tplc="61BC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2758E1"/>
    <w:multiLevelType w:val="hybridMultilevel"/>
    <w:tmpl w:val="57B64E64"/>
    <w:lvl w:ilvl="0" w:tplc="1C08C1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5314DD"/>
    <w:multiLevelType w:val="hybridMultilevel"/>
    <w:tmpl w:val="7DACD72E"/>
    <w:lvl w:ilvl="0" w:tplc="743ED0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0A0C8A"/>
    <w:multiLevelType w:val="hybridMultilevel"/>
    <w:tmpl w:val="7EAABEAC"/>
    <w:lvl w:ilvl="0" w:tplc="B49C4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75"/>
    <w:rsid w:val="00067761"/>
    <w:rsid w:val="00075672"/>
    <w:rsid w:val="000A7044"/>
    <w:rsid w:val="0016250E"/>
    <w:rsid w:val="001A3422"/>
    <w:rsid w:val="0023534C"/>
    <w:rsid w:val="00237A5C"/>
    <w:rsid w:val="00263FCD"/>
    <w:rsid w:val="00290C2F"/>
    <w:rsid w:val="003263F4"/>
    <w:rsid w:val="0036777A"/>
    <w:rsid w:val="0038764D"/>
    <w:rsid w:val="003B3291"/>
    <w:rsid w:val="003C4858"/>
    <w:rsid w:val="0048690B"/>
    <w:rsid w:val="004E43A3"/>
    <w:rsid w:val="00544C74"/>
    <w:rsid w:val="005624A4"/>
    <w:rsid w:val="00571E2E"/>
    <w:rsid w:val="00584727"/>
    <w:rsid w:val="005B1287"/>
    <w:rsid w:val="00770ED2"/>
    <w:rsid w:val="00782986"/>
    <w:rsid w:val="008764DE"/>
    <w:rsid w:val="00884F62"/>
    <w:rsid w:val="008A25C1"/>
    <w:rsid w:val="008A3131"/>
    <w:rsid w:val="008A6BF3"/>
    <w:rsid w:val="008C381F"/>
    <w:rsid w:val="008D4264"/>
    <w:rsid w:val="008D534D"/>
    <w:rsid w:val="008F2630"/>
    <w:rsid w:val="00944365"/>
    <w:rsid w:val="0095265F"/>
    <w:rsid w:val="009F72FA"/>
    <w:rsid w:val="00A6683B"/>
    <w:rsid w:val="00A937AB"/>
    <w:rsid w:val="00B12309"/>
    <w:rsid w:val="00B20D38"/>
    <w:rsid w:val="00BA32B9"/>
    <w:rsid w:val="00C400C4"/>
    <w:rsid w:val="00C927AE"/>
    <w:rsid w:val="00CA2E8E"/>
    <w:rsid w:val="00CC1DBE"/>
    <w:rsid w:val="00CD2234"/>
    <w:rsid w:val="00CD3283"/>
    <w:rsid w:val="00CE3AAA"/>
    <w:rsid w:val="00CF0075"/>
    <w:rsid w:val="00D114E1"/>
    <w:rsid w:val="00D12A9E"/>
    <w:rsid w:val="00DE3341"/>
    <w:rsid w:val="00E10BA7"/>
    <w:rsid w:val="00E551BC"/>
    <w:rsid w:val="00E87093"/>
    <w:rsid w:val="00ED1607"/>
    <w:rsid w:val="00ED66BC"/>
    <w:rsid w:val="00EF7B7C"/>
    <w:rsid w:val="00F23343"/>
    <w:rsid w:val="00F27924"/>
    <w:rsid w:val="00F55111"/>
    <w:rsid w:val="00FA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D80E38-E2DB-40D7-9637-70473B7B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Heading1Char"/>
    <w:uiPriority w:val="9"/>
    <w:qFormat/>
    <w:rsid w:val="00CF0075"/>
    <w:pPr>
      <w:keepNext/>
      <w:keepLines/>
      <w:spacing w:before="480" w:after="0"/>
    </w:pPr>
    <w:rPr>
      <w:rFonts w:asciiTheme="majorHAnsi" w:eastAsiaTheme="majorEastAsia" w:hAnsiTheme="majorHAnsi" w:cstheme="majorBidi"/>
      <w:b/>
      <w:color w:val="365F91"/>
      <w:sz w:val="28"/>
    </w:rPr>
  </w:style>
  <w:style w:type="character" w:customStyle="1" w:styleId="1">
    <w:name w:val="脚注参照1"/>
    <w:basedOn w:val="a0"/>
    <w:uiPriority w:val="99"/>
    <w:semiHidden/>
    <w:unhideWhenUsed/>
    <w:rsid w:val="00CF0075"/>
    <w:rPr>
      <w:vertAlign w:val="superscript"/>
    </w:rPr>
  </w:style>
  <w:style w:type="character" w:styleId="a3">
    <w:name w:val="Strong"/>
    <w:basedOn w:val="a0"/>
    <w:uiPriority w:val="22"/>
    <w:qFormat/>
    <w:rsid w:val="00CF0075"/>
    <w:rPr>
      <w:b/>
    </w:rPr>
  </w:style>
  <w:style w:type="character" w:styleId="2">
    <w:name w:val="Intense Reference"/>
    <w:basedOn w:val="a0"/>
    <w:uiPriority w:val="32"/>
    <w:qFormat/>
    <w:rsid w:val="00CF0075"/>
    <w:rPr>
      <w:b/>
      <w:smallCaps/>
      <w:color w:val="C0504D"/>
      <w:spacing w:val="5"/>
      <w:u w:val="single"/>
    </w:rPr>
  </w:style>
  <w:style w:type="character" w:customStyle="1" w:styleId="Heading4Char">
    <w:name w:val="Heading 4 Char"/>
    <w:basedOn w:val="a0"/>
    <w:link w:val="41"/>
    <w:uiPriority w:val="9"/>
    <w:rsid w:val="00CF0075"/>
    <w:rPr>
      <w:rFonts w:asciiTheme="majorHAnsi" w:eastAsiaTheme="majorEastAsia" w:hAnsiTheme="majorHAnsi" w:cstheme="majorBidi"/>
      <w:b/>
      <w:i/>
      <w:color w:val="4F81BD"/>
    </w:rPr>
  </w:style>
  <w:style w:type="paragraph" w:styleId="20">
    <w:name w:val="Intense Quote"/>
    <w:basedOn w:val="a"/>
    <w:next w:val="a"/>
    <w:link w:val="21"/>
    <w:uiPriority w:val="30"/>
    <w:qFormat/>
    <w:rsid w:val="00CF0075"/>
    <w:pPr>
      <w:pBdr>
        <w:bottom w:val="single" w:sz="4" w:space="0" w:color="4F81BD"/>
      </w:pBdr>
      <w:spacing w:before="200" w:after="280"/>
      <w:ind w:left="936" w:right="936"/>
    </w:pPr>
    <w:rPr>
      <w:b/>
      <w:i/>
      <w:color w:val="4F81BD"/>
    </w:rPr>
  </w:style>
  <w:style w:type="paragraph" w:customStyle="1" w:styleId="10">
    <w:name w:val="文末脚注文字列1"/>
    <w:basedOn w:val="a"/>
    <w:link w:val="EndnoteTextChar"/>
    <w:uiPriority w:val="99"/>
    <w:semiHidden/>
    <w:unhideWhenUsed/>
    <w:rsid w:val="00CF0075"/>
    <w:pPr>
      <w:spacing w:after="0" w:line="240" w:lineRule="auto"/>
    </w:pPr>
    <w:rPr>
      <w:sz w:val="20"/>
    </w:rPr>
  </w:style>
  <w:style w:type="character" w:styleId="a4">
    <w:name w:val="Emphasis"/>
    <w:basedOn w:val="a0"/>
    <w:uiPriority w:val="20"/>
    <w:qFormat/>
    <w:rsid w:val="00CF0075"/>
    <w:rPr>
      <w:i/>
    </w:rPr>
  </w:style>
  <w:style w:type="character" w:customStyle="1" w:styleId="FootnoteTextChar">
    <w:name w:val="Footnote Text Char"/>
    <w:basedOn w:val="a0"/>
    <w:link w:val="12"/>
    <w:uiPriority w:val="99"/>
    <w:semiHidden/>
    <w:rsid w:val="00CF0075"/>
    <w:rPr>
      <w:sz w:val="20"/>
    </w:rPr>
  </w:style>
  <w:style w:type="character" w:styleId="a5">
    <w:name w:val="Book Title"/>
    <w:basedOn w:val="a0"/>
    <w:uiPriority w:val="33"/>
    <w:qFormat/>
    <w:rsid w:val="00CF0075"/>
    <w:rPr>
      <w:b/>
      <w:smallCaps/>
      <w:spacing w:val="5"/>
    </w:rPr>
  </w:style>
  <w:style w:type="paragraph" w:customStyle="1" w:styleId="12">
    <w:name w:val="脚注文字列1"/>
    <w:basedOn w:val="a"/>
    <w:link w:val="FootnoteTextChar"/>
    <w:uiPriority w:val="99"/>
    <w:semiHidden/>
    <w:unhideWhenUsed/>
    <w:rsid w:val="00CF0075"/>
    <w:pPr>
      <w:spacing w:after="0" w:line="240" w:lineRule="auto"/>
    </w:pPr>
    <w:rPr>
      <w:sz w:val="20"/>
    </w:rPr>
  </w:style>
  <w:style w:type="paragraph" w:styleId="a6">
    <w:name w:val="Quote"/>
    <w:basedOn w:val="a"/>
    <w:next w:val="a"/>
    <w:link w:val="a7"/>
    <w:uiPriority w:val="29"/>
    <w:qFormat/>
    <w:rsid w:val="00CF0075"/>
    <w:rPr>
      <w:i/>
      <w:color w:val="000000"/>
    </w:rPr>
  </w:style>
  <w:style w:type="character" w:customStyle="1" w:styleId="Heading6Char">
    <w:name w:val="Heading 6 Char"/>
    <w:basedOn w:val="a0"/>
    <w:link w:val="61"/>
    <w:uiPriority w:val="9"/>
    <w:rsid w:val="00CF0075"/>
    <w:rPr>
      <w:rFonts w:asciiTheme="majorHAnsi" w:eastAsiaTheme="majorEastAsia" w:hAnsiTheme="majorHAnsi" w:cstheme="majorBidi"/>
      <w:i/>
      <w:color w:val="243F60"/>
    </w:rPr>
  </w:style>
  <w:style w:type="paragraph" w:styleId="a8">
    <w:name w:val="Plain Text"/>
    <w:basedOn w:val="a"/>
    <w:link w:val="a9"/>
    <w:uiPriority w:val="99"/>
    <w:semiHidden/>
    <w:unhideWhenUsed/>
    <w:rsid w:val="00CF0075"/>
    <w:pPr>
      <w:spacing w:after="0" w:line="240" w:lineRule="auto"/>
    </w:pPr>
    <w:rPr>
      <w:rFonts w:ascii="Courier New" w:hAnsi="Courier New" w:cs="Courier New"/>
      <w:sz w:val="21"/>
    </w:rPr>
  </w:style>
  <w:style w:type="character" w:styleId="aa">
    <w:name w:val="Subtle Reference"/>
    <w:basedOn w:val="a0"/>
    <w:uiPriority w:val="31"/>
    <w:qFormat/>
    <w:rsid w:val="00CF0075"/>
    <w:rPr>
      <w:smallCaps/>
      <w:color w:val="C0504D"/>
      <w:u w:val="single"/>
    </w:rPr>
  </w:style>
  <w:style w:type="paragraph" w:customStyle="1" w:styleId="91">
    <w:name w:val="見出し 91"/>
    <w:basedOn w:val="a"/>
    <w:next w:val="a"/>
    <w:link w:val="Heading9Char"/>
    <w:uiPriority w:val="9"/>
    <w:semiHidden/>
    <w:unhideWhenUsed/>
    <w:qFormat/>
    <w:rsid w:val="00CF0075"/>
    <w:pPr>
      <w:keepNext/>
      <w:keepLines/>
      <w:spacing w:before="200" w:after="0"/>
    </w:pPr>
    <w:rPr>
      <w:rFonts w:asciiTheme="majorHAnsi" w:eastAsiaTheme="majorEastAsia" w:hAnsiTheme="majorHAnsi" w:cstheme="majorBidi"/>
      <w:i/>
      <w:color w:val="404040"/>
      <w:sz w:val="20"/>
    </w:rPr>
  </w:style>
  <w:style w:type="paragraph" w:customStyle="1" w:styleId="81">
    <w:name w:val="見出し 81"/>
    <w:basedOn w:val="a"/>
    <w:next w:val="a"/>
    <w:link w:val="Heading8Char"/>
    <w:uiPriority w:val="9"/>
    <w:semiHidden/>
    <w:unhideWhenUsed/>
    <w:qFormat/>
    <w:rsid w:val="00CF0075"/>
    <w:pPr>
      <w:keepNext/>
      <w:keepLines/>
      <w:spacing w:before="200" w:after="0"/>
    </w:pPr>
    <w:rPr>
      <w:rFonts w:asciiTheme="majorHAnsi" w:eastAsiaTheme="majorEastAsia" w:hAnsiTheme="majorHAnsi" w:cstheme="majorBidi"/>
      <w:color w:val="404040"/>
      <w:sz w:val="20"/>
    </w:rPr>
  </w:style>
  <w:style w:type="character" w:customStyle="1" w:styleId="21">
    <w:name w:val="引用文 2 (文字)"/>
    <w:basedOn w:val="a0"/>
    <w:link w:val="20"/>
    <w:uiPriority w:val="30"/>
    <w:rsid w:val="00CF0075"/>
    <w:rPr>
      <w:b/>
      <w:i/>
      <w:color w:val="4F81BD"/>
    </w:rPr>
  </w:style>
  <w:style w:type="paragraph" w:customStyle="1" w:styleId="71">
    <w:name w:val="見出し 71"/>
    <w:basedOn w:val="a"/>
    <w:next w:val="a"/>
    <w:link w:val="Heading7Char"/>
    <w:uiPriority w:val="9"/>
    <w:semiHidden/>
    <w:unhideWhenUsed/>
    <w:qFormat/>
    <w:rsid w:val="00CF0075"/>
    <w:pPr>
      <w:keepNext/>
      <w:keepLines/>
      <w:spacing w:before="200" w:after="0"/>
    </w:pPr>
    <w:rPr>
      <w:rFonts w:asciiTheme="majorHAnsi" w:eastAsiaTheme="majorEastAsia" w:hAnsiTheme="majorHAnsi" w:cstheme="majorBidi"/>
      <w:i/>
      <w:color w:val="404040"/>
    </w:rPr>
  </w:style>
  <w:style w:type="character" w:customStyle="1" w:styleId="Heading3Char">
    <w:name w:val="Heading 3 Char"/>
    <w:basedOn w:val="a0"/>
    <w:link w:val="31"/>
    <w:uiPriority w:val="9"/>
    <w:rsid w:val="00CF0075"/>
    <w:rPr>
      <w:rFonts w:asciiTheme="majorHAnsi" w:eastAsiaTheme="majorEastAsia" w:hAnsiTheme="majorHAnsi" w:cstheme="majorBidi"/>
      <w:b/>
      <w:color w:val="4F81BD"/>
    </w:rPr>
  </w:style>
  <w:style w:type="paragraph" w:customStyle="1" w:styleId="61">
    <w:name w:val="見出し 61"/>
    <w:basedOn w:val="a"/>
    <w:next w:val="a"/>
    <w:link w:val="Heading6Char"/>
    <w:uiPriority w:val="9"/>
    <w:semiHidden/>
    <w:unhideWhenUsed/>
    <w:qFormat/>
    <w:rsid w:val="00CF0075"/>
    <w:pPr>
      <w:keepNext/>
      <w:keepLines/>
      <w:spacing w:before="200" w:after="0"/>
    </w:pPr>
    <w:rPr>
      <w:rFonts w:asciiTheme="majorHAnsi" w:eastAsiaTheme="majorEastAsia" w:hAnsiTheme="majorHAnsi" w:cstheme="majorBidi"/>
      <w:i/>
      <w:color w:val="243F60"/>
    </w:rPr>
  </w:style>
  <w:style w:type="character" w:customStyle="1" w:styleId="Heading5Char">
    <w:name w:val="Heading 5 Char"/>
    <w:basedOn w:val="a0"/>
    <w:link w:val="51"/>
    <w:uiPriority w:val="9"/>
    <w:rsid w:val="00CF0075"/>
    <w:rPr>
      <w:rFonts w:asciiTheme="majorHAnsi" w:eastAsiaTheme="majorEastAsia" w:hAnsiTheme="majorHAnsi" w:cstheme="majorBidi"/>
      <w:color w:val="243F60"/>
    </w:rPr>
  </w:style>
  <w:style w:type="paragraph" w:customStyle="1" w:styleId="51">
    <w:name w:val="見出し 51"/>
    <w:basedOn w:val="a"/>
    <w:next w:val="a"/>
    <w:link w:val="Heading5Char"/>
    <w:uiPriority w:val="9"/>
    <w:semiHidden/>
    <w:unhideWhenUsed/>
    <w:qFormat/>
    <w:rsid w:val="00CF0075"/>
    <w:pPr>
      <w:keepNext/>
      <w:keepLines/>
      <w:spacing w:before="200" w:after="0"/>
    </w:pPr>
    <w:rPr>
      <w:rFonts w:asciiTheme="majorHAnsi" w:eastAsiaTheme="majorEastAsia" w:hAnsiTheme="majorHAnsi" w:cstheme="majorBidi"/>
      <w:color w:val="243F60"/>
    </w:rPr>
  </w:style>
  <w:style w:type="character" w:styleId="22">
    <w:name w:val="Intense Emphasis"/>
    <w:basedOn w:val="a0"/>
    <w:uiPriority w:val="21"/>
    <w:qFormat/>
    <w:rsid w:val="00CF0075"/>
    <w:rPr>
      <w:b/>
      <w:i/>
      <w:color w:val="4F81BD"/>
    </w:rPr>
  </w:style>
  <w:style w:type="paragraph" w:styleId="ab">
    <w:name w:val="No Spacing"/>
    <w:uiPriority w:val="1"/>
    <w:qFormat/>
    <w:rsid w:val="00CF0075"/>
    <w:pPr>
      <w:spacing w:after="0" w:line="240" w:lineRule="auto"/>
    </w:pPr>
  </w:style>
  <w:style w:type="paragraph" w:customStyle="1" w:styleId="41">
    <w:name w:val="見出し 41"/>
    <w:basedOn w:val="a"/>
    <w:next w:val="a"/>
    <w:link w:val="Heading4Char"/>
    <w:uiPriority w:val="9"/>
    <w:semiHidden/>
    <w:unhideWhenUsed/>
    <w:qFormat/>
    <w:rsid w:val="00CF0075"/>
    <w:pPr>
      <w:keepNext/>
      <w:keepLines/>
      <w:spacing w:before="200" w:after="0"/>
    </w:pPr>
    <w:rPr>
      <w:rFonts w:asciiTheme="majorHAnsi" w:eastAsiaTheme="majorEastAsia" w:hAnsiTheme="majorHAnsi" w:cstheme="majorBidi"/>
      <w:b/>
      <w:i/>
      <w:color w:val="4F81BD"/>
    </w:rPr>
  </w:style>
  <w:style w:type="paragraph" w:customStyle="1" w:styleId="31">
    <w:name w:val="見出し 31"/>
    <w:basedOn w:val="a"/>
    <w:next w:val="a"/>
    <w:link w:val="Heading3Char"/>
    <w:uiPriority w:val="9"/>
    <w:semiHidden/>
    <w:unhideWhenUsed/>
    <w:qFormat/>
    <w:rsid w:val="00CF0075"/>
    <w:pPr>
      <w:keepNext/>
      <w:keepLines/>
      <w:spacing w:before="200" w:after="0"/>
    </w:pPr>
    <w:rPr>
      <w:rFonts w:asciiTheme="majorHAnsi" w:eastAsiaTheme="majorEastAsia" w:hAnsiTheme="majorHAnsi" w:cstheme="majorBidi"/>
      <w:b/>
      <w:color w:val="4F81BD"/>
    </w:rPr>
  </w:style>
  <w:style w:type="paragraph" w:customStyle="1" w:styleId="210">
    <w:name w:val="見出し 21"/>
    <w:basedOn w:val="a"/>
    <w:next w:val="a"/>
    <w:link w:val="Heading2Char"/>
    <w:uiPriority w:val="9"/>
    <w:semiHidden/>
    <w:unhideWhenUsed/>
    <w:qFormat/>
    <w:rsid w:val="00CF0075"/>
    <w:pPr>
      <w:keepNext/>
      <w:keepLines/>
      <w:spacing w:before="200" w:after="0"/>
    </w:pPr>
    <w:rPr>
      <w:rFonts w:asciiTheme="majorHAnsi" w:eastAsiaTheme="majorEastAsia" w:hAnsiTheme="majorHAnsi" w:cstheme="majorBidi"/>
      <w:b/>
      <w:color w:val="4F81BD"/>
      <w:sz w:val="26"/>
    </w:rPr>
  </w:style>
  <w:style w:type="character" w:styleId="ac">
    <w:name w:val="Hyperlink"/>
    <w:basedOn w:val="a0"/>
    <w:uiPriority w:val="99"/>
    <w:unhideWhenUsed/>
    <w:rsid w:val="00CF0075"/>
    <w:rPr>
      <w:color w:val="0000FF"/>
      <w:u w:val="single"/>
    </w:rPr>
  </w:style>
  <w:style w:type="paragraph" w:styleId="ad">
    <w:name w:val="Subtitle"/>
    <w:basedOn w:val="a"/>
    <w:next w:val="a"/>
    <w:link w:val="ae"/>
    <w:uiPriority w:val="11"/>
    <w:qFormat/>
    <w:rsid w:val="00CF0075"/>
    <w:rPr>
      <w:rFonts w:asciiTheme="majorHAnsi" w:eastAsiaTheme="majorEastAsia" w:hAnsiTheme="majorHAnsi" w:cstheme="majorBidi"/>
      <w:i/>
      <w:color w:val="4F81BD"/>
      <w:spacing w:val="15"/>
      <w:sz w:val="24"/>
    </w:rPr>
  </w:style>
  <w:style w:type="character" w:customStyle="1" w:styleId="Heading2Char">
    <w:name w:val="Heading 2 Char"/>
    <w:basedOn w:val="a0"/>
    <w:link w:val="210"/>
    <w:uiPriority w:val="9"/>
    <w:rsid w:val="00CF0075"/>
    <w:rPr>
      <w:rFonts w:asciiTheme="majorHAnsi" w:eastAsiaTheme="majorEastAsia" w:hAnsiTheme="majorHAnsi" w:cstheme="majorBidi"/>
      <w:b/>
      <w:color w:val="4F81BD"/>
      <w:sz w:val="26"/>
    </w:rPr>
  </w:style>
  <w:style w:type="character" w:customStyle="1" w:styleId="af">
    <w:name w:val="表題 (文字)"/>
    <w:basedOn w:val="a0"/>
    <w:link w:val="af0"/>
    <w:uiPriority w:val="10"/>
    <w:rsid w:val="00CF0075"/>
    <w:rPr>
      <w:rFonts w:asciiTheme="majorHAnsi" w:eastAsiaTheme="majorEastAsia" w:hAnsiTheme="majorHAnsi" w:cstheme="majorBidi"/>
      <w:color w:val="17365D"/>
      <w:spacing w:val="5"/>
      <w:sz w:val="52"/>
    </w:rPr>
  </w:style>
  <w:style w:type="character" w:customStyle="1" w:styleId="Heading7Char">
    <w:name w:val="Heading 7 Char"/>
    <w:basedOn w:val="a0"/>
    <w:link w:val="71"/>
    <w:uiPriority w:val="9"/>
    <w:rsid w:val="00CF0075"/>
    <w:rPr>
      <w:rFonts w:asciiTheme="majorHAnsi" w:eastAsiaTheme="majorEastAsia" w:hAnsiTheme="majorHAnsi" w:cstheme="majorBidi"/>
      <w:i/>
      <w:color w:val="404040"/>
    </w:rPr>
  </w:style>
  <w:style w:type="character" w:customStyle="1" w:styleId="Heading9Char">
    <w:name w:val="Heading 9 Char"/>
    <w:basedOn w:val="a0"/>
    <w:link w:val="91"/>
    <w:uiPriority w:val="9"/>
    <w:rsid w:val="00CF0075"/>
    <w:rPr>
      <w:rFonts w:asciiTheme="majorHAnsi" w:eastAsiaTheme="majorEastAsia" w:hAnsiTheme="majorHAnsi" w:cstheme="majorBidi"/>
      <w:i/>
      <w:color w:val="404040"/>
      <w:sz w:val="20"/>
    </w:rPr>
  </w:style>
  <w:style w:type="character" w:customStyle="1" w:styleId="Heading8Char">
    <w:name w:val="Heading 8 Char"/>
    <w:basedOn w:val="a0"/>
    <w:link w:val="81"/>
    <w:uiPriority w:val="9"/>
    <w:rsid w:val="00CF0075"/>
    <w:rPr>
      <w:rFonts w:asciiTheme="majorHAnsi" w:eastAsiaTheme="majorEastAsia" w:hAnsiTheme="majorHAnsi" w:cstheme="majorBidi"/>
      <w:color w:val="404040"/>
      <w:sz w:val="20"/>
    </w:rPr>
  </w:style>
  <w:style w:type="paragraph" w:styleId="af0">
    <w:name w:val="Title"/>
    <w:basedOn w:val="a"/>
    <w:next w:val="a"/>
    <w:link w:val="af"/>
    <w:uiPriority w:val="10"/>
    <w:qFormat/>
    <w:rsid w:val="00CF0075"/>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1Char">
    <w:name w:val="Heading 1 Char"/>
    <w:basedOn w:val="a0"/>
    <w:link w:val="11"/>
    <w:uiPriority w:val="9"/>
    <w:rsid w:val="00CF0075"/>
    <w:rPr>
      <w:rFonts w:asciiTheme="majorHAnsi" w:eastAsiaTheme="majorEastAsia" w:hAnsiTheme="majorHAnsi" w:cstheme="majorBidi"/>
      <w:b/>
      <w:color w:val="365F91"/>
      <w:sz w:val="28"/>
    </w:rPr>
  </w:style>
  <w:style w:type="character" w:customStyle="1" w:styleId="a9">
    <w:name w:val="書式なし (文字)"/>
    <w:basedOn w:val="a0"/>
    <w:link w:val="a8"/>
    <w:uiPriority w:val="99"/>
    <w:rsid w:val="00CF0075"/>
    <w:rPr>
      <w:rFonts w:ascii="Courier New" w:hAnsi="Courier New" w:cs="Courier New"/>
      <w:sz w:val="21"/>
    </w:rPr>
  </w:style>
  <w:style w:type="character" w:customStyle="1" w:styleId="13">
    <w:name w:val="文末脚注参照1"/>
    <w:basedOn w:val="a0"/>
    <w:uiPriority w:val="99"/>
    <w:semiHidden/>
    <w:unhideWhenUsed/>
    <w:rsid w:val="00CF0075"/>
    <w:rPr>
      <w:vertAlign w:val="superscript"/>
    </w:rPr>
  </w:style>
  <w:style w:type="character" w:styleId="af1">
    <w:name w:val="Subtle Emphasis"/>
    <w:basedOn w:val="a0"/>
    <w:uiPriority w:val="19"/>
    <w:qFormat/>
    <w:rsid w:val="00CF0075"/>
    <w:rPr>
      <w:i/>
      <w:color w:val="808080"/>
    </w:rPr>
  </w:style>
  <w:style w:type="character" w:customStyle="1" w:styleId="ae">
    <w:name w:val="副題 (文字)"/>
    <w:basedOn w:val="a0"/>
    <w:link w:val="ad"/>
    <w:uiPriority w:val="11"/>
    <w:rsid w:val="00CF0075"/>
    <w:rPr>
      <w:rFonts w:asciiTheme="majorHAnsi" w:eastAsiaTheme="majorEastAsia" w:hAnsiTheme="majorHAnsi" w:cstheme="majorBidi"/>
      <w:i/>
      <w:color w:val="4F81BD"/>
      <w:spacing w:val="15"/>
      <w:sz w:val="24"/>
    </w:rPr>
  </w:style>
  <w:style w:type="character" w:customStyle="1" w:styleId="a7">
    <w:name w:val="引用文 (文字)"/>
    <w:basedOn w:val="a0"/>
    <w:link w:val="a6"/>
    <w:uiPriority w:val="29"/>
    <w:rsid w:val="00CF0075"/>
    <w:rPr>
      <w:i/>
      <w:color w:val="000000"/>
    </w:rPr>
  </w:style>
  <w:style w:type="paragraph" w:styleId="af2">
    <w:name w:val="List Paragraph"/>
    <w:basedOn w:val="a"/>
    <w:uiPriority w:val="34"/>
    <w:qFormat/>
    <w:rsid w:val="00CF0075"/>
    <w:pPr>
      <w:ind w:left="720"/>
      <w:contextualSpacing/>
    </w:pPr>
  </w:style>
  <w:style w:type="character" w:customStyle="1" w:styleId="EndnoteTextChar">
    <w:name w:val="Endnote Text Char"/>
    <w:basedOn w:val="a0"/>
    <w:link w:val="10"/>
    <w:uiPriority w:val="99"/>
    <w:semiHidden/>
    <w:rsid w:val="00CF0075"/>
    <w:rPr>
      <w:sz w:val="20"/>
    </w:rPr>
  </w:style>
  <w:style w:type="paragraph" w:styleId="af3">
    <w:name w:val="header"/>
    <w:basedOn w:val="a"/>
    <w:link w:val="af4"/>
    <w:uiPriority w:val="99"/>
    <w:semiHidden/>
    <w:unhideWhenUsed/>
    <w:rsid w:val="00D114E1"/>
    <w:pPr>
      <w:tabs>
        <w:tab w:val="center" w:pos="4252"/>
        <w:tab w:val="right" w:pos="8504"/>
      </w:tabs>
      <w:snapToGrid w:val="0"/>
    </w:pPr>
  </w:style>
  <w:style w:type="character" w:customStyle="1" w:styleId="af4">
    <w:name w:val="ヘッダー (文字)"/>
    <w:basedOn w:val="a0"/>
    <w:link w:val="af3"/>
    <w:uiPriority w:val="99"/>
    <w:semiHidden/>
    <w:rsid w:val="00D114E1"/>
  </w:style>
  <w:style w:type="paragraph" w:styleId="af5">
    <w:name w:val="footer"/>
    <w:basedOn w:val="a"/>
    <w:link w:val="af6"/>
    <w:uiPriority w:val="99"/>
    <w:semiHidden/>
    <w:unhideWhenUsed/>
    <w:rsid w:val="00D114E1"/>
    <w:pPr>
      <w:tabs>
        <w:tab w:val="center" w:pos="4252"/>
        <w:tab w:val="right" w:pos="8504"/>
      </w:tabs>
      <w:snapToGrid w:val="0"/>
    </w:pPr>
  </w:style>
  <w:style w:type="character" w:customStyle="1" w:styleId="af6">
    <w:name w:val="フッター (文字)"/>
    <w:basedOn w:val="a0"/>
    <w:link w:val="af5"/>
    <w:uiPriority w:val="99"/>
    <w:semiHidden/>
    <w:rsid w:val="00D114E1"/>
  </w:style>
  <w:style w:type="table" w:styleId="af7">
    <w:name w:val="Table Grid"/>
    <w:basedOn w:val="a1"/>
    <w:uiPriority w:val="59"/>
    <w:rsid w:val="008C3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ie-psychothrapy.net" TargetMode="External"/><Relationship Id="rId3" Type="http://schemas.openxmlformats.org/officeDocument/2006/relationships/settings" Target="settings.xml"/><Relationship Id="rId7" Type="http://schemas.openxmlformats.org/officeDocument/2006/relationships/hyperlink" Target="mailto:cpkuwana@pp.iij4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 toguti</dc:creator>
  <cp:keywords/>
  <dc:description/>
  <cp:lastModifiedBy>戸口真良</cp:lastModifiedBy>
  <cp:revision>3</cp:revision>
  <dcterms:created xsi:type="dcterms:W3CDTF">2015-03-06T04:30:00Z</dcterms:created>
  <dcterms:modified xsi:type="dcterms:W3CDTF">2015-03-06T04:38:00Z</dcterms:modified>
</cp:coreProperties>
</file>